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E489" w14:textId="77777777" w:rsidR="000E290A" w:rsidRPr="009D6423" w:rsidRDefault="00A52C58" w:rsidP="009D6423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04F1A68" wp14:editId="25B50CB5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CAB376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A5376E7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F056F3B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E891941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C9A9EF7" w14:textId="77777777" w:rsidR="00CE60E6" w:rsidRDefault="00CE60E6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2D14717" w14:textId="77777777" w:rsidR="00CE60E6" w:rsidRDefault="00A52C58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71A123A1" w14:textId="77777777" w:rsidR="00CE60E6" w:rsidRDefault="00A52C58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DE0D55E" w14:textId="77777777" w:rsidR="00CE60E6" w:rsidRDefault="00A52C58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F1A68" id="Group 1" o:spid="_x0000_s1026" style="position:absolute;left:0;text-align:left;margin-left:14.15pt;margin-top:14.15pt;width:595.3pt;height:170.1pt;z-index:157286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BCAB376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A5376E7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F056F3B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E891941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C9A9EF7" w14:textId="77777777" w:rsidR="00CE60E6" w:rsidRDefault="00CE60E6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2D14717" w14:textId="77777777" w:rsidR="00CE60E6" w:rsidRDefault="00A52C58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71A123A1" w14:textId="77777777" w:rsidR="00CE60E6" w:rsidRDefault="00A52C58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DE0D55E" w14:textId="77777777" w:rsidR="00CE60E6" w:rsidRDefault="00A52C58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E12F50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6E0FE35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085118B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BFED69D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0A7C2C1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8B33249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6D9CF78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12A8AAA" w14:textId="3CB70090" w:rsidR="009D6423" w:rsidRPr="009D6423" w:rsidRDefault="009D6423" w:rsidP="007B635F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D6423">
        <w:rPr>
          <w:rFonts w:ascii="Times New Roman" w:hAnsi="Times New Roman"/>
          <w:b/>
          <w:bCs/>
          <w:sz w:val="28"/>
          <w:szCs w:val="28"/>
        </w:rPr>
        <w:t>Соглашение о сотрудничестве</w:t>
      </w:r>
      <w:r w:rsidR="004D26C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29E3">
        <w:rPr>
          <w:rFonts w:ascii="Times New Roman" w:hAnsi="Times New Roman"/>
          <w:b/>
          <w:bCs/>
          <w:sz w:val="28"/>
          <w:szCs w:val="28"/>
        </w:rPr>
        <w:t xml:space="preserve">между </w:t>
      </w:r>
      <w:r w:rsidR="006F6406">
        <w:rPr>
          <w:rFonts w:ascii="Times New Roman" w:hAnsi="Times New Roman"/>
          <w:b/>
          <w:bCs/>
          <w:sz w:val="28"/>
          <w:szCs w:val="28"/>
        </w:rPr>
        <w:t>Северным (Арктическим) федеральным университетом (САФУ) и Архангельским филиалом ПАО «Ростелеком»</w:t>
      </w:r>
      <w:r w:rsidRPr="009D6423">
        <w:rPr>
          <w:rFonts w:ascii="Times New Roman" w:hAnsi="Times New Roman"/>
          <w:b/>
          <w:bCs/>
          <w:sz w:val="28"/>
          <w:szCs w:val="28"/>
        </w:rPr>
        <w:br/>
      </w:r>
    </w:p>
    <w:p w14:paraId="3AAA82BB" w14:textId="77777777" w:rsidR="007B635F" w:rsidRDefault="009D6423" w:rsidP="006F6406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9D6423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прошло</w:t>
      </w:r>
      <w:r w:rsidRPr="009D6423">
        <w:rPr>
          <w:rFonts w:ascii="Times New Roman" w:hAnsi="Times New Roman"/>
          <w:sz w:val="28"/>
          <w:szCs w:val="28"/>
        </w:rPr>
        <w:t xml:space="preserve"> подписание соглашения о сотрудничестве </w:t>
      </w:r>
      <w:r w:rsidR="006F6406" w:rsidRPr="006F6406">
        <w:rPr>
          <w:rFonts w:ascii="Times New Roman" w:hAnsi="Times New Roman"/>
          <w:bCs/>
          <w:sz w:val="28"/>
          <w:szCs w:val="28"/>
        </w:rPr>
        <w:t>между Северным (Арктическим) федеральным университетом (САФУ) и Архангельским филиалом ПАО «Ростелеком».</w:t>
      </w:r>
    </w:p>
    <w:p w14:paraId="777C4F2E" w14:textId="77777777" w:rsidR="007B635F" w:rsidRDefault="007B635F" w:rsidP="006F6406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19D8AE" w14:textId="3A660937" w:rsidR="009D6423" w:rsidRPr="006F6406" w:rsidRDefault="009D6423" w:rsidP="006F6406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9D6423">
        <w:rPr>
          <w:rFonts w:ascii="Times New Roman" w:hAnsi="Times New Roman"/>
          <w:sz w:val="28"/>
          <w:szCs w:val="28"/>
        </w:rPr>
        <w:t xml:space="preserve">Участниками подписания выступили </w:t>
      </w:r>
      <w:r w:rsidR="003629E3">
        <w:rPr>
          <w:rFonts w:ascii="Times New Roman" w:hAnsi="Times New Roman"/>
          <w:sz w:val="28"/>
          <w:szCs w:val="28"/>
        </w:rPr>
        <w:t xml:space="preserve">ректор </w:t>
      </w:r>
      <w:r w:rsidR="006F6406">
        <w:rPr>
          <w:rFonts w:ascii="Times New Roman" w:hAnsi="Times New Roman"/>
          <w:sz w:val="28"/>
          <w:szCs w:val="28"/>
        </w:rPr>
        <w:t xml:space="preserve">САФУ </w:t>
      </w:r>
      <w:r w:rsidR="006F6406" w:rsidRPr="006F6406">
        <w:rPr>
          <w:rFonts w:ascii="Times New Roman" w:hAnsi="Times New Roman"/>
          <w:b/>
          <w:sz w:val="28"/>
          <w:szCs w:val="28"/>
        </w:rPr>
        <w:t>Михаил Данилов</w:t>
      </w:r>
      <w:r w:rsidR="003629E3">
        <w:rPr>
          <w:rFonts w:ascii="Times New Roman" w:hAnsi="Times New Roman"/>
          <w:sz w:val="28"/>
          <w:szCs w:val="28"/>
        </w:rPr>
        <w:t xml:space="preserve"> </w:t>
      </w:r>
      <w:r w:rsidR="004D26CD">
        <w:rPr>
          <w:rFonts w:ascii="Times New Roman" w:hAnsi="Times New Roman"/>
          <w:sz w:val="28"/>
          <w:szCs w:val="28"/>
        </w:rPr>
        <w:t xml:space="preserve">и </w:t>
      </w:r>
      <w:r w:rsidR="006F6406">
        <w:rPr>
          <w:rFonts w:ascii="Times New Roman" w:hAnsi="Times New Roman"/>
          <w:sz w:val="28"/>
          <w:szCs w:val="28"/>
        </w:rPr>
        <w:t xml:space="preserve">директор Архангельского филиала ПАО «Ростелеком» </w:t>
      </w:r>
      <w:r w:rsidR="006F6406" w:rsidRPr="006F6406">
        <w:rPr>
          <w:rFonts w:ascii="Times New Roman" w:hAnsi="Times New Roman"/>
          <w:b/>
          <w:sz w:val="28"/>
          <w:szCs w:val="28"/>
        </w:rPr>
        <w:t>Виктор Британский</w:t>
      </w:r>
      <w:r w:rsidR="004D26CD">
        <w:rPr>
          <w:rFonts w:ascii="Times New Roman" w:hAnsi="Times New Roman"/>
          <w:sz w:val="28"/>
          <w:szCs w:val="28"/>
        </w:rPr>
        <w:t>.</w:t>
      </w:r>
    </w:p>
    <w:p w14:paraId="0AA4A6AE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9A698C" w14:textId="02C815E5" w:rsidR="009D6423" w:rsidRDefault="009D6423" w:rsidP="00BC07C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sz w:val="28"/>
          <w:szCs w:val="28"/>
        </w:rPr>
        <w:t xml:space="preserve">Целью </w:t>
      </w:r>
      <w:r w:rsidR="003629E3">
        <w:rPr>
          <w:rFonts w:ascii="Times New Roman" w:hAnsi="Times New Roman"/>
          <w:sz w:val="28"/>
          <w:szCs w:val="28"/>
        </w:rPr>
        <w:t xml:space="preserve">подписания </w:t>
      </w:r>
      <w:r w:rsidRPr="009D6423">
        <w:rPr>
          <w:rFonts w:ascii="Times New Roman" w:hAnsi="Times New Roman"/>
          <w:sz w:val="28"/>
          <w:szCs w:val="28"/>
        </w:rPr>
        <w:t xml:space="preserve">соглашения </w:t>
      </w:r>
      <w:r w:rsidR="003629E3">
        <w:rPr>
          <w:rFonts w:ascii="Times New Roman" w:hAnsi="Times New Roman"/>
          <w:sz w:val="28"/>
          <w:szCs w:val="28"/>
        </w:rPr>
        <w:t>является</w:t>
      </w:r>
      <w:r w:rsidR="00223BE6">
        <w:rPr>
          <w:rFonts w:ascii="Times New Roman" w:hAnsi="Times New Roman"/>
          <w:sz w:val="28"/>
          <w:szCs w:val="28"/>
        </w:rPr>
        <w:t xml:space="preserve"> взаимодействие сторон </w:t>
      </w:r>
      <w:r w:rsidR="006F6406">
        <w:rPr>
          <w:rFonts w:ascii="Times New Roman" w:hAnsi="Times New Roman"/>
          <w:sz w:val="28"/>
          <w:szCs w:val="28"/>
        </w:rPr>
        <w:t>в сфере подготовки, переподготовки и повышения квалификации специалистов, научно-исследовательской деятельности, информационно-коммуникационных технологий, внедрения ИИ-сервисов для обучения профессиональной деятельности</w:t>
      </w:r>
      <w:r w:rsidR="007B635F">
        <w:rPr>
          <w:rFonts w:ascii="Times New Roman" w:hAnsi="Times New Roman"/>
          <w:sz w:val="28"/>
          <w:szCs w:val="28"/>
        </w:rPr>
        <w:t xml:space="preserve"> и </w:t>
      </w:r>
      <w:r w:rsidR="006F6406">
        <w:rPr>
          <w:rFonts w:ascii="Times New Roman" w:hAnsi="Times New Roman"/>
          <w:sz w:val="28"/>
          <w:szCs w:val="28"/>
        </w:rPr>
        <w:t>социальной политики.</w:t>
      </w:r>
    </w:p>
    <w:p w14:paraId="7FB59544" w14:textId="77777777" w:rsidR="009D6423" w:rsidRPr="009D6423" w:rsidRDefault="009D6423" w:rsidP="00773934">
      <w:pPr>
        <w:jc w:val="both"/>
        <w:rPr>
          <w:rFonts w:ascii="Times New Roman" w:hAnsi="Times New Roman"/>
          <w:sz w:val="28"/>
          <w:szCs w:val="28"/>
        </w:rPr>
      </w:pPr>
    </w:p>
    <w:p w14:paraId="597AE218" w14:textId="72416F1C" w:rsidR="00773934" w:rsidRDefault="009D6423" w:rsidP="00BC07C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>Традиционно говорят об университетах как о кузнице кадров, но нам в роли кузницы уже тесновато</w:t>
      </w:r>
      <w:r w:rsidR="00CF08BA">
        <w:rPr>
          <w:rFonts w:ascii="Times New Roman" w:hAnsi="Times New Roman"/>
          <w:i/>
          <w:iCs/>
          <w:sz w:val="28"/>
          <w:szCs w:val="28"/>
        </w:rPr>
        <w:t>. М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 xml:space="preserve">ы строим университет как конструкторское бюро Арктики. </w:t>
      </w:r>
      <w:r w:rsidR="00CF08BA" w:rsidRPr="00CF08BA">
        <w:rPr>
          <w:rFonts w:ascii="Times New Roman" w:hAnsi="Times New Roman"/>
          <w:i/>
          <w:iCs/>
          <w:sz w:val="28"/>
          <w:szCs w:val="28"/>
        </w:rPr>
        <w:t>&lt;</w:t>
      </w:r>
      <w:r w:rsidR="00CF08BA">
        <w:rPr>
          <w:rFonts w:ascii="Times New Roman" w:hAnsi="Times New Roman"/>
          <w:i/>
          <w:iCs/>
          <w:sz w:val="28"/>
          <w:szCs w:val="28"/>
        </w:rPr>
        <w:t>…</w:t>
      </w:r>
      <w:r w:rsidR="00CF08BA" w:rsidRPr="00CF08BA">
        <w:rPr>
          <w:rFonts w:ascii="Times New Roman" w:hAnsi="Times New Roman"/>
          <w:i/>
          <w:iCs/>
          <w:sz w:val="28"/>
          <w:szCs w:val="28"/>
        </w:rPr>
        <w:t>&gt;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 xml:space="preserve"> И поэтому нам очень важно иметь прямую</w:t>
      </w:r>
      <w:r w:rsidR="00CF08BA">
        <w:rPr>
          <w:rFonts w:ascii="Times New Roman" w:hAnsi="Times New Roman"/>
          <w:i/>
          <w:iCs/>
          <w:sz w:val="28"/>
          <w:szCs w:val="28"/>
        </w:rPr>
        <w:t>,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 xml:space="preserve"> непосредственную связь с индустрией. </w:t>
      </w:r>
      <w:r w:rsidR="007B635F">
        <w:rPr>
          <w:rFonts w:ascii="Times New Roman" w:hAnsi="Times New Roman"/>
          <w:i/>
          <w:iCs/>
          <w:sz w:val="28"/>
          <w:szCs w:val="28"/>
        </w:rPr>
        <w:t>П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 xml:space="preserve">одписание, которое сейчас состоялось с лидером отрасли, с ПАО </w:t>
      </w:r>
      <w:r w:rsidR="00CF08BA">
        <w:rPr>
          <w:rFonts w:ascii="Times New Roman" w:hAnsi="Times New Roman"/>
          <w:i/>
          <w:iCs/>
          <w:sz w:val="28"/>
          <w:szCs w:val="28"/>
        </w:rPr>
        <w:t>«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>Ростелеком</w:t>
      </w:r>
      <w:r w:rsidR="00CF08BA">
        <w:rPr>
          <w:rFonts w:ascii="Times New Roman" w:hAnsi="Times New Roman"/>
          <w:i/>
          <w:iCs/>
          <w:sz w:val="28"/>
          <w:szCs w:val="28"/>
        </w:rPr>
        <w:t>»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>, это свидетельство того, что наши научные разработки не остаются в стенах научно-исследовательских центров, лабораторий, а имеют прямой выход на практику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C50ECC" w:rsidRPr="00773934">
        <w:rPr>
          <w:rFonts w:ascii="Times New Roman" w:hAnsi="Times New Roman"/>
          <w:i/>
          <w:iCs/>
          <w:sz w:val="28"/>
          <w:szCs w:val="28"/>
        </w:rPr>
        <w:t>—</w:t>
      </w:r>
      <w:r w:rsidRPr="009D6423">
        <w:rPr>
          <w:rFonts w:ascii="Times New Roman" w:hAnsi="Times New Roman"/>
          <w:sz w:val="28"/>
          <w:szCs w:val="28"/>
        </w:rPr>
        <w:t xml:space="preserve"> сообщил </w:t>
      </w:r>
      <w:r w:rsidR="006F6406">
        <w:rPr>
          <w:rFonts w:ascii="Times New Roman" w:hAnsi="Times New Roman"/>
          <w:b/>
          <w:bCs/>
          <w:sz w:val="28"/>
          <w:szCs w:val="28"/>
        </w:rPr>
        <w:t>Михаил Данилов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6A42C0F3" w14:textId="1DF12011" w:rsidR="00CF08BA" w:rsidRDefault="00CF08BA" w:rsidP="00BC07C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667F455" w14:textId="4D778A90" w:rsidR="00CF08BA" w:rsidRPr="00BC07CD" w:rsidRDefault="00CF08BA" w:rsidP="00BC07C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словам </w:t>
      </w:r>
      <w:r w:rsidRPr="00CF08BA">
        <w:rPr>
          <w:rFonts w:ascii="Times New Roman" w:hAnsi="Times New Roman"/>
          <w:b/>
          <w:sz w:val="28"/>
          <w:szCs w:val="28"/>
        </w:rPr>
        <w:t>Михаила Данилова</w:t>
      </w:r>
      <w:r>
        <w:rPr>
          <w:rFonts w:ascii="Times New Roman" w:hAnsi="Times New Roman"/>
          <w:sz w:val="28"/>
          <w:szCs w:val="28"/>
        </w:rPr>
        <w:t>, выпускники САФУ станут хорошим действующим кадровым резервом для всей телекоммуникационной отрасли России.</w:t>
      </w:r>
    </w:p>
    <w:p w14:paraId="61243C10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2BF7972" w14:textId="4B015778" w:rsidR="00A52C58" w:rsidRDefault="009D6423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 xml:space="preserve">Сотрудничество с университетом — это важный шаг в развитии кадрового потенциала </w:t>
      </w:r>
      <w:r w:rsidR="007B635F">
        <w:rPr>
          <w:rFonts w:ascii="Times New Roman" w:hAnsi="Times New Roman"/>
          <w:i/>
          <w:iCs/>
          <w:sz w:val="28"/>
          <w:szCs w:val="28"/>
          <w:lang w:val="en-US"/>
        </w:rPr>
        <w:t>IT</w:t>
      </w:r>
      <w:r w:rsidR="006F6406" w:rsidRPr="006F6406">
        <w:rPr>
          <w:rFonts w:ascii="Times New Roman" w:hAnsi="Times New Roman"/>
          <w:i/>
          <w:iCs/>
          <w:sz w:val="28"/>
          <w:szCs w:val="28"/>
        </w:rPr>
        <w:t>-отрасли в регионе. Мы видим в университете надежного партнера для подготовки профессионалов, способных решать самые амбициозные задачи, в том числе в области внедрения искусственного интеллекта и развития цифровой инфраструктуры как Архангельской области, так и всего Арктического региона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8D6238">
        <w:rPr>
          <w:rFonts w:ascii="Times New Roman" w:hAnsi="Times New Roman"/>
          <w:sz w:val="28"/>
          <w:szCs w:val="28"/>
        </w:rPr>
        <w:t>–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4D26CD">
        <w:rPr>
          <w:rFonts w:ascii="Times New Roman" w:hAnsi="Times New Roman"/>
          <w:sz w:val="28"/>
          <w:szCs w:val="28"/>
        </w:rPr>
        <w:t>отметил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6F6406">
        <w:rPr>
          <w:rFonts w:ascii="Times New Roman" w:hAnsi="Times New Roman"/>
          <w:b/>
          <w:bCs/>
          <w:sz w:val="28"/>
          <w:szCs w:val="28"/>
        </w:rPr>
        <w:t>Виктор Британский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6FA866A4" w14:textId="2A768935" w:rsidR="006F6406" w:rsidRDefault="006F6406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C975C31" w14:textId="5270FD32" w:rsidR="006F6406" w:rsidRDefault="006F6406" w:rsidP="006F640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F6406">
        <w:rPr>
          <w:rFonts w:ascii="Times New Roman" w:hAnsi="Times New Roman"/>
          <w:sz w:val="28"/>
          <w:szCs w:val="28"/>
        </w:rPr>
        <w:t xml:space="preserve">ПАО «Ростелеком»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 </w:t>
      </w:r>
      <w:r w:rsidRPr="006F6406">
        <w:rPr>
          <w:rFonts w:ascii="Times New Roman" w:hAnsi="Times New Roman"/>
          <w:sz w:val="28"/>
          <w:szCs w:val="28"/>
        </w:rPr>
        <w:lastRenderedPageBreak/>
        <w:t xml:space="preserve">Компания занимает лидирующие позиции на рынке услуг высокоскоростного доступа в Интернет. </w:t>
      </w:r>
    </w:p>
    <w:p w14:paraId="53AE4054" w14:textId="77777777" w:rsidR="006F6406" w:rsidRPr="006F6406" w:rsidRDefault="006F6406" w:rsidP="006F6406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07A71D3" w14:textId="0E32EAED" w:rsidR="006F6406" w:rsidRDefault="007B635F" w:rsidP="006F640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F6406">
        <w:rPr>
          <w:rFonts w:ascii="Times New Roman" w:hAnsi="Times New Roman"/>
          <w:sz w:val="28"/>
          <w:szCs w:val="28"/>
        </w:rPr>
        <w:t xml:space="preserve">ПАО «Ростелеком» </w:t>
      </w:r>
      <w:r w:rsidR="006F6406" w:rsidRPr="006F6406">
        <w:rPr>
          <w:rFonts w:ascii="Times New Roman" w:hAnsi="Times New Roman"/>
          <w:sz w:val="28"/>
          <w:szCs w:val="28"/>
        </w:rPr>
        <w:t>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AC884AE" w14:textId="6996CA7F" w:rsidR="004373E6" w:rsidRDefault="004373E6" w:rsidP="006F6406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E34852" w14:textId="522F2870" w:rsidR="004373E6" w:rsidRDefault="004373E6" w:rsidP="006F640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373E6">
        <w:rPr>
          <w:rFonts w:ascii="Times New Roman" w:hAnsi="Times New Roman"/>
          <w:sz w:val="28"/>
          <w:szCs w:val="28"/>
        </w:rPr>
        <w:t>Северный (Арктический) федеральный университет имени М.В. Ломоносова является ведущим и единственным федеральным вузом, расположенным в сухопутной части Арктической зоны Российской Федерации</w:t>
      </w:r>
      <w:r>
        <w:rPr>
          <w:rFonts w:ascii="Times New Roman" w:hAnsi="Times New Roman"/>
          <w:sz w:val="28"/>
          <w:szCs w:val="28"/>
        </w:rPr>
        <w:t>. Сегодня</w:t>
      </w:r>
      <w:r w:rsidRPr="004373E6">
        <w:rPr>
          <w:rFonts w:ascii="Times New Roman" w:hAnsi="Times New Roman"/>
          <w:sz w:val="28"/>
          <w:szCs w:val="28"/>
        </w:rPr>
        <w:t xml:space="preserve"> университет объединяет более 20 тыс</w:t>
      </w:r>
      <w:r w:rsidR="007B635F">
        <w:rPr>
          <w:rFonts w:ascii="Times New Roman" w:hAnsi="Times New Roman"/>
          <w:sz w:val="28"/>
          <w:szCs w:val="28"/>
        </w:rPr>
        <w:t>.</w:t>
      </w:r>
      <w:r w:rsidRPr="004373E6">
        <w:rPr>
          <w:rFonts w:ascii="Times New Roman" w:hAnsi="Times New Roman"/>
          <w:sz w:val="28"/>
          <w:szCs w:val="28"/>
        </w:rPr>
        <w:t xml:space="preserve"> студентов, 8 высших школ и развитую научную инфраструктуру, включая центр коллективного пользования «Арктика» и Научно-образовательный центр мирового уровня «Российская Арктика». </w:t>
      </w:r>
    </w:p>
    <w:p w14:paraId="56A1B7B2" w14:textId="77777777" w:rsidR="0074524A" w:rsidRPr="0074524A" w:rsidRDefault="0074524A" w:rsidP="008D6238">
      <w:pPr>
        <w:jc w:val="both"/>
        <w:rPr>
          <w:rFonts w:ascii="Times New Roman" w:hAnsi="Times New Roman"/>
          <w:sz w:val="28"/>
          <w:szCs w:val="28"/>
        </w:rPr>
      </w:pPr>
    </w:p>
    <w:p w14:paraId="692F36E0" w14:textId="79937930" w:rsidR="0074524A" w:rsidRDefault="000E290A" w:rsidP="00510B0A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394BED5E" w14:textId="330E0774" w:rsidR="00B90262" w:rsidRPr="0074524A" w:rsidRDefault="000E290A" w:rsidP="00B90262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 w:rsidRPr="009D6423">
        <w:rPr>
          <w:rFonts w:ascii="Times New Roman" w:eastAsia="Calibri" w:hAnsi="Times New Roman"/>
          <w:i/>
          <w:sz w:val="28"/>
          <w:szCs w:val="28"/>
        </w:rPr>
        <w:t xml:space="preserve"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 </w:t>
      </w:r>
    </w:p>
    <w:sectPr w:rsidR="00B90262" w:rsidRPr="0074524A" w:rsidSect="007B635F">
      <w:type w:val="continuous"/>
      <w:pgSz w:w="12480" w:h="17410"/>
      <w:pgMar w:top="1134" w:right="998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E6"/>
    <w:rsid w:val="00057B97"/>
    <w:rsid w:val="000E290A"/>
    <w:rsid w:val="0012672B"/>
    <w:rsid w:val="001B60B7"/>
    <w:rsid w:val="00223BE6"/>
    <w:rsid w:val="002754DC"/>
    <w:rsid w:val="002850D5"/>
    <w:rsid w:val="002A69DC"/>
    <w:rsid w:val="003629E3"/>
    <w:rsid w:val="004373E6"/>
    <w:rsid w:val="004D26CD"/>
    <w:rsid w:val="004F09A2"/>
    <w:rsid w:val="00510B0A"/>
    <w:rsid w:val="006F6406"/>
    <w:rsid w:val="00731ABD"/>
    <w:rsid w:val="0074524A"/>
    <w:rsid w:val="00773934"/>
    <w:rsid w:val="0078011A"/>
    <w:rsid w:val="007B635F"/>
    <w:rsid w:val="008D6238"/>
    <w:rsid w:val="008E0658"/>
    <w:rsid w:val="009C74EB"/>
    <w:rsid w:val="009D6423"/>
    <w:rsid w:val="00A52C58"/>
    <w:rsid w:val="00A62BD8"/>
    <w:rsid w:val="00B33984"/>
    <w:rsid w:val="00B90262"/>
    <w:rsid w:val="00BC07CD"/>
    <w:rsid w:val="00C50ECC"/>
    <w:rsid w:val="00C957A4"/>
    <w:rsid w:val="00CE60E6"/>
    <w:rsid w:val="00CF08BA"/>
    <w:rsid w:val="00D03775"/>
    <w:rsid w:val="00F54640"/>
    <w:rsid w:val="00FD4837"/>
    <w:rsid w:val="00F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88C4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AR_Shapka A4 02032026</vt:lpstr>
    </vt:vector>
  </TitlesOfParts>
  <Company>TASS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dc:creator>Ксения Плакунова</dc:creator>
  <cp:lastModifiedBy>user</cp:lastModifiedBy>
  <cp:revision>5</cp:revision>
  <dcterms:created xsi:type="dcterms:W3CDTF">2026-08-13T11:36:00Z</dcterms:created>
  <dcterms:modified xsi:type="dcterms:W3CDTF">2026-08-13T12:20:00Z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